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8F7F0" w14:textId="4BBB2EE7" w:rsidR="00AA1960" w:rsidRPr="00AA1960" w:rsidRDefault="00C76ED3" w:rsidP="00AA1960">
      <w:pPr>
        <w:jc w:val="center"/>
      </w:pPr>
      <w:r>
        <w:rPr>
          <w:rFonts w:cs="Times New Roman"/>
          <w:b/>
          <w:bCs/>
          <w:color w:val="000000"/>
          <w:sz w:val="20"/>
          <w:szCs w:val="20"/>
          <w:lang w:bidi="pt-PT"/>
        </w:rPr>
        <w:t xml:space="preserve">INSTRUÇÃO NORMATIVA Nº </w:t>
      </w:r>
      <w:r w:rsidR="00336258">
        <w:rPr>
          <w:rFonts w:cs="Times New Roman"/>
          <w:b/>
          <w:bCs/>
          <w:color w:val="000000"/>
          <w:sz w:val="20"/>
          <w:szCs w:val="20"/>
          <w:lang w:bidi="pt-PT"/>
        </w:rPr>
        <w:t>23</w:t>
      </w:r>
      <w:r>
        <w:rPr>
          <w:rFonts w:cs="Times New Roman"/>
          <w:b/>
          <w:bCs/>
          <w:color w:val="000000"/>
          <w:sz w:val="20"/>
          <w:szCs w:val="20"/>
          <w:lang w:bidi="pt-PT"/>
        </w:rPr>
        <w:t>/2021</w:t>
      </w:r>
      <w:r w:rsidR="00336258">
        <w:rPr>
          <w:rFonts w:cs="Times New Roman"/>
          <w:b/>
          <w:bCs/>
          <w:color w:val="000000"/>
          <w:sz w:val="20"/>
          <w:szCs w:val="20"/>
          <w:lang w:bidi="pt-PT"/>
        </w:rPr>
        <w:t>/</w:t>
      </w:r>
      <w:r w:rsidR="000E01E5" w:rsidRPr="000E01E5">
        <w:rPr>
          <w:rFonts w:cs="Times New Roman"/>
          <w:b/>
          <w:bCs/>
          <w:color w:val="000000"/>
          <w:sz w:val="20"/>
          <w:szCs w:val="20"/>
          <w:lang w:bidi="pt-PT"/>
        </w:rPr>
        <w:t>TCMPA</w:t>
      </w:r>
      <w:r w:rsidR="00AA1960" w:rsidRPr="00AA1960">
        <w:rPr>
          <w:b/>
          <w:bCs/>
          <w:color w:val="000000"/>
          <w:sz w:val="20"/>
          <w:szCs w:val="20"/>
        </w:rPr>
        <w:br/>
      </w:r>
      <w:r>
        <w:rPr>
          <w:rStyle w:val="fontstyle01"/>
          <w:rFonts w:asciiTheme="minorHAnsi" w:hAnsiTheme="minorHAnsi"/>
        </w:rPr>
        <w:t xml:space="preserve">ANEXO </w:t>
      </w:r>
      <w:r w:rsidR="00F06608">
        <w:rPr>
          <w:rStyle w:val="fontstyle01"/>
          <w:rFonts w:asciiTheme="minorHAnsi" w:hAnsiTheme="minorHAnsi"/>
        </w:rPr>
        <w:t>V</w:t>
      </w:r>
      <w:r>
        <w:rPr>
          <w:rStyle w:val="fontstyle01"/>
          <w:rFonts w:asciiTheme="minorHAnsi" w:hAnsiTheme="minorHAnsi"/>
        </w:rPr>
        <w:t xml:space="preserve"> –</w:t>
      </w:r>
      <w:r w:rsidR="006564AF">
        <w:rPr>
          <w:rStyle w:val="fontstyle01"/>
          <w:rFonts w:asciiTheme="minorHAnsi" w:hAnsiTheme="minorHAnsi"/>
        </w:rPr>
        <w:t xml:space="preserve"> </w:t>
      </w:r>
      <w:r>
        <w:rPr>
          <w:rStyle w:val="fontstyle01"/>
          <w:rFonts w:asciiTheme="minorHAnsi" w:hAnsiTheme="minorHAnsi"/>
        </w:rPr>
        <w:t>FUNÇÃO E SUB FUNÇÃO DE GOVERNO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1"/>
        <w:gridCol w:w="7014"/>
      </w:tblGrid>
      <w:tr w:rsidR="003C5667" w:rsidRPr="003C5667" w14:paraId="0408F7F2" w14:textId="77777777" w:rsidTr="003C5667">
        <w:trPr>
          <w:cantSplit/>
          <w:trHeight w:val="315"/>
          <w:jc w:val="center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08F7F1" w14:textId="77777777" w:rsidR="003C5667" w:rsidRPr="003C5667" w:rsidRDefault="003C5667" w:rsidP="003C56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Funções e Subfunções - Portaria </w:t>
            </w:r>
            <w:proofErr w:type="spellStart"/>
            <w:r w:rsidRPr="003C566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>MOG</w:t>
            </w:r>
            <w:proofErr w:type="spellEnd"/>
            <w:r w:rsidRPr="003C566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 xml:space="preserve"> nº 42, de 14 de abril de 1999</w:t>
            </w:r>
          </w:p>
        </w:tc>
      </w:tr>
      <w:tr w:rsidR="003C5667" w:rsidRPr="003C5667" w14:paraId="0408F7F5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7F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01 - Legislativa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7F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031 - Ação Legislativa</w:t>
            </w:r>
          </w:p>
        </w:tc>
      </w:tr>
      <w:tr w:rsidR="003C5667" w:rsidRPr="003C5667" w14:paraId="0408F7F8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7F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7F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032 - Controle Externo</w:t>
            </w:r>
          </w:p>
        </w:tc>
      </w:tr>
      <w:tr w:rsidR="003C5667" w:rsidRPr="003C5667" w14:paraId="0408F7FB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7F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02 - Judiciária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7F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061 - Ação Judiciária</w:t>
            </w:r>
          </w:p>
        </w:tc>
      </w:tr>
      <w:tr w:rsidR="003C5667" w:rsidRPr="003C5667" w14:paraId="0408F7F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7F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7F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062 - Defesa do Interesse Público no Processo Judiciário</w:t>
            </w:r>
          </w:p>
        </w:tc>
      </w:tr>
      <w:tr w:rsidR="003C5667" w:rsidRPr="003C5667" w14:paraId="0408F801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7F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03 - Essencial à Justiça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0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091 - Defesa da Ordem Jurídica</w:t>
            </w:r>
          </w:p>
        </w:tc>
      </w:tr>
      <w:tr w:rsidR="003C5667" w:rsidRPr="003C5667" w14:paraId="0408F804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0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0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092 - Representação Judicial e Extrajudicial</w:t>
            </w:r>
          </w:p>
        </w:tc>
      </w:tr>
      <w:tr w:rsidR="003C5667" w:rsidRPr="003C5667" w14:paraId="0408F807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0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04 - Administração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0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121 - Planejamento e Orçamento</w:t>
            </w:r>
          </w:p>
        </w:tc>
      </w:tr>
      <w:tr w:rsidR="003C5667" w:rsidRPr="003C5667" w14:paraId="0408F80A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0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0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122 - Administração Geral</w:t>
            </w:r>
          </w:p>
        </w:tc>
      </w:tr>
      <w:tr w:rsidR="003C5667" w:rsidRPr="003C5667" w14:paraId="0408F80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0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0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123 - Administração Financeira</w:t>
            </w:r>
          </w:p>
        </w:tc>
      </w:tr>
      <w:tr w:rsidR="003C5667" w:rsidRPr="003C5667" w14:paraId="0408F810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0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0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124 - Controle Interno</w:t>
            </w:r>
          </w:p>
        </w:tc>
      </w:tr>
      <w:tr w:rsidR="003C5667" w:rsidRPr="003C5667" w14:paraId="0408F81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1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1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125 - Normatização e Fiscalização</w:t>
            </w:r>
          </w:p>
        </w:tc>
      </w:tr>
      <w:tr w:rsidR="003C5667" w:rsidRPr="003C5667" w14:paraId="0408F816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1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1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126 - Tecnologia da Informação</w:t>
            </w:r>
          </w:p>
        </w:tc>
      </w:tr>
      <w:tr w:rsidR="003C5667" w:rsidRPr="003C5667" w14:paraId="0408F819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1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1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127 - Ordenamento Territorial</w:t>
            </w:r>
          </w:p>
        </w:tc>
      </w:tr>
      <w:tr w:rsidR="003C5667" w:rsidRPr="003C5667" w14:paraId="0408F81C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1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1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128 - Formação de Recursos Humanos</w:t>
            </w:r>
          </w:p>
        </w:tc>
      </w:tr>
      <w:tr w:rsidR="003C5667" w:rsidRPr="003C5667" w14:paraId="0408F81F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1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1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129 - Administração de Receitas</w:t>
            </w:r>
          </w:p>
        </w:tc>
      </w:tr>
      <w:tr w:rsidR="003C5667" w:rsidRPr="003C5667" w14:paraId="0408F822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2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2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130 - Administração de Concessões</w:t>
            </w:r>
          </w:p>
        </w:tc>
      </w:tr>
      <w:tr w:rsidR="003C5667" w:rsidRPr="003C5667" w14:paraId="0408F825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2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2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131 - Comunicação Social</w:t>
            </w:r>
          </w:p>
        </w:tc>
      </w:tr>
      <w:tr w:rsidR="003C5667" w:rsidRPr="003C5667" w14:paraId="0408F828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2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05 - Defesa Nacional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2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151 - Defesa Área</w:t>
            </w:r>
          </w:p>
        </w:tc>
      </w:tr>
      <w:tr w:rsidR="003C5667" w:rsidRPr="003C5667" w14:paraId="0408F82B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2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2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152 - Defesa Naval</w:t>
            </w:r>
          </w:p>
        </w:tc>
      </w:tr>
      <w:tr w:rsidR="003C5667" w:rsidRPr="003C5667" w14:paraId="0408F82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2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2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153 - Defesa Terrestre</w:t>
            </w:r>
          </w:p>
        </w:tc>
      </w:tr>
      <w:tr w:rsidR="003C5667" w:rsidRPr="003C5667" w14:paraId="0408F831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2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06 - Segurança Pública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3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181 - Policiamento</w:t>
            </w:r>
          </w:p>
        </w:tc>
      </w:tr>
      <w:tr w:rsidR="003C5667" w:rsidRPr="003C5667" w14:paraId="0408F834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3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3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182 - Defesa Civil</w:t>
            </w:r>
          </w:p>
        </w:tc>
      </w:tr>
      <w:tr w:rsidR="003C5667" w:rsidRPr="003C5667" w14:paraId="0408F837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3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3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183 - Informação e Inteligência</w:t>
            </w:r>
          </w:p>
        </w:tc>
      </w:tr>
      <w:tr w:rsidR="003C5667" w:rsidRPr="003C5667" w14:paraId="0408F83A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3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07 - Relações Exteriores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3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211 - Relações Diplomáticas</w:t>
            </w:r>
          </w:p>
        </w:tc>
      </w:tr>
      <w:tr w:rsidR="003C5667" w:rsidRPr="003C5667" w14:paraId="0408F83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3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3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212 - Cooperação Internacional</w:t>
            </w:r>
          </w:p>
        </w:tc>
      </w:tr>
      <w:tr w:rsidR="003C5667" w:rsidRPr="003C5667" w14:paraId="0408F840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3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08 - Assistência Social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3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241 - Assistência ao Idoso</w:t>
            </w:r>
          </w:p>
        </w:tc>
      </w:tr>
      <w:tr w:rsidR="003C5667" w:rsidRPr="003C5667" w14:paraId="0408F84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4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4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242 - Assistência ao Portador de Deficiência</w:t>
            </w:r>
          </w:p>
        </w:tc>
      </w:tr>
      <w:tr w:rsidR="003C5667" w:rsidRPr="003C5667" w14:paraId="0408F846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4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4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243 - Assistência à Criança e ao Adolescente</w:t>
            </w:r>
          </w:p>
        </w:tc>
      </w:tr>
      <w:tr w:rsidR="003C5667" w:rsidRPr="003C5667" w14:paraId="0408F849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4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4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244 - Assistência Comunitária</w:t>
            </w:r>
          </w:p>
        </w:tc>
      </w:tr>
      <w:tr w:rsidR="003C5667" w:rsidRPr="003C5667" w14:paraId="0408F84C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4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09 - Previdência Social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4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271 - Previdência Básica</w:t>
            </w:r>
          </w:p>
        </w:tc>
      </w:tr>
      <w:tr w:rsidR="003C5667" w:rsidRPr="003C5667" w14:paraId="0408F84F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4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4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272 - Previdência do Regime Estatutário</w:t>
            </w:r>
          </w:p>
        </w:tc>
      </w:tr>
      <w:tr w:rsidR="003C5667" w:rsidRPr="003C5667" w14:paraId="0408F852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5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5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273 - Previdência Complementar</w:t>
            </w:r>
          </w:p>
        </w:tc>
      </w:tr>
      <w:tr w:rsidR="003C5667" w:rsidRPr="003C5667" w14:paraId="0408F855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5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5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274 - Previdência Especial</w:t>
            </w:r>
          </w:p>
        </w:tc>
      </w:tr>
      <w:tr w:rsidR="003C5667" w:rsidRPr="003C5667" w14:paraId="0408F858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5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10 - Saúde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5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301 - Atenção Básica</w:t>
            </w:r>
          </w:p>
        </w:tc>
      </w:tr>
      <w:tr w:rsidR="003C5667" w:rsidRPr="003C5667" w14:paraId="0408F85B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5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5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302 - Assistência Hospitalar e Ambulatorial</w:t>
            </w:r>
          </w:p>
        </w:tc>
      </w:tr>
      <w:tr w:rsidR="003C5667" w:rsidRPr="003C5667" w14:paraId="0408F85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5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5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303 - Suporte Profilático e Terapêutico</w:t>
            </w:r>
          </w:p>
        </w:tc>
      </w:tr>
      <w:tr w:rsidR="003C5667" w:rsidRPr="003C5667" w14:paraId="0408F861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5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6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304 - Vigilância Sanitária</w:t>
            </w:r>
          </w:p>
        </w:tc>
      </w:tr>
      <w:tr w:rsidR="003C5667" w:rsidRPr="003C5667" w14:paraId="0408F864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6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6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305 - Vigilância Epidemiológica</w:t>
            </w:r>
          </w:p>
        </w:tc>
      </w:tr>
      <w:tr w:rsidR="003C5667" w:rsidRPr="003C5667" w14:paraId="0408F867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6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6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306 - Alimentação e Nutrição</w:t>
            </w:r>
          </w:p>
        </w:tc>
      </w:tr>
      <w:tr w:rsidR="003C5667" w:rsidRPr="003C5667" w14:paraId="0408F86A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6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11 - Trabalho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6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331 - Proteção e Benefícios ao Trabalhador</w:t>
            </w:r>
          </w:p>
        </w:tc>
      </w:tr>
      <w:tr w:rsidR="003C5667" w:rsidRPr="003C5667" w14:paraId="0408F86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6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6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332 - Relações de Trabalho</w:t>
            </w:r>
          </w:p>
        </w:tc>
      </w:tr>
      <w:tr w:rsidR="003C5667" w:rsidRPr="003C5667" w14:paraId="0408F870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6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6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333 - Empregabilidade</w:t>
            </w:r>
          </w:p>
        </w:tc>
      </w:tr>
      <w:tr w:rsidR="003C5667" w:rsidRPr="003C5667" w14:paraId="0408F87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7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7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334 - Fomento ao Trabalho</w:t>
            </w:r>
          </w:p>
        </w:tc>
      </w:tr>
      <w:tr w:rsidR="003C5667" w:rsidRPr="003C5667" w14:paraId="0408F876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7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12 - Educação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7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361 - Ensino Fundamental</w:t>
            </w:r>
          </w:p>
        </w:tc>
      </w:tr>
      <w:tr w:rsidR="003C5667" w:rsidRPr="003C5667" w14:paraId="0408F879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7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7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362 - Ensino Médio</w:t>
            </w:r>
          </w:p>
        </w:tc>
      </w:tr>
      <w:tr w:rsidR="003C5667" w:rsidRPr="003C5667" w14:paraId="0408F87C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7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7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363 - Ensino Profissional</w:t>
            </w:r>
          </w:p>
        </w:tc>
      </w:tr>
      <w:tr w:rsidR="003C5667" w:rsidRPr="003C5667" w14:paraId="0408F87F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7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7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364 - Ensino Superior</w:t>
            </w:r>
          </w:p>
        </w:tc>
      </w:tr>
      <w:tr w:rsidR="003C5667" w:rsidRPr="003C5667" w14:paraId="0408F882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8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8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365 - Educação Infantil</w:t>
            </w:r>
          </w:p>
        </w:tc>
      </w:tr>
      <w:tr w:rsidR="003C5667" w:rsidRPr="003C5667" w14:paraId="0408F885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8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8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366 - Educação de Jovens e Adultos</w:t>
            </w:r>
          </w:p>
        </w:tc>
      </w:tr>
      <w:tr w:rsidR="003C5667" w:rsidRPr="003C5667" w14:paraId="0408F888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8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8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367 - Educação Especial</w:t>
            </w:r>
          </w:p>
        </w:tc>
      </w:tr>
      <w:tr w:rsidR="003C5667" w:rsidRPr="003C5667" w14:paraId="0408F88B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8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8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368 - Educação Básica</w:t>
            </w:r>
          </w:p>
        </w:tc>
      </w:tr>
      <w:tr w:rsidR="003C5667" w:rsidRPr="003C5667" w14:paraId="0408F88E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8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13 - Cultura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8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391 - Patrimônio Histórico, Artístico e Arqueológico</w:t>
            </w:r>
          </w:p>
        </w:tc>
      </w:tr>
      <w:tr w:rsidR="003C5667" w:rsidRPr="003C5667" w14:paraId="0408F891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8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9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392 - Difusão Cultural</w:t>
            </w:r>
          </w:p>
        </w:tc>
      </w:tr>
      <w:tr w:rsidR="003C5667" w:rsidRPr="003C5667" w14:paraId="0408F894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9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14 - Direitos da Cidadania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9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421 - Custódia e Reintegração Social</w:t>
            </w:r>
          </w:p>
        </w:tc>
      </w:tr>
      <w:tr w:rsidR="003C5667" w:rsidRPr="003C5667" w14:paraId="0408F897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9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9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422 - Direitos Individuais, Coletivos e Difusos</w:t>
            </w:r>
          </w:p>
        </w:tc>
      </w:tr>
      <w:tr w:rsidR="003C5667" w:rsidRPr="003C5667" w14:paraId="0408F89A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9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9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423 - Assistência aos Povos Indígenas</w:t>
            </w:r>
          </w:p>
        </w:tc>
      </w:tr>
      <w:tr w:rsidR="003C5667" w:rsidRPr="003C5667" w14:paraId="0408F89D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9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15 - Urbanismo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9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 xml:space="preserve">451 - </w:t>
            </w:r>
            <w:proofErr w:type="spellStart"/>
            <w:proofErr w:type="gramStart"/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Infra-estrutura</w:t>
            </w:r>
            <w:proofErr w:type="spellEnd"/>
            <w:proofErr w:type="gramEnd"/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 xml:space="preserve"> Urbana</w:t>
            </w:r>
          </w:p>
        </w:tc>
      </w:tr>
      <w:tr w:rsidR="003C5667" w:rsidRPr="003C5667" w14:paraId="0408F8A0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9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9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452 - Serviços Urbanos</w:t>
            </w:r>
          </w:p>
        </w:tc>
      </w:tr>
      <w:tr w:rsidR="003C5667" w:rsidRPr="003C5667" w14:paraId="0408F8A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A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A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453 - Transportes Coletivos Urbanos</w:t>
            </w:r>
          </w:p>
        </w:tc>
      </w:tr>
      <w:tr w:rsidR="003C5667" w:rsidRPr="003C5667" w14:paraId="0408F8A6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A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16 - Habitação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A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481 - Habitação Rural</w:t>
            </w:r>
          </w:p>
        </w:tc>
      </w:tr>
      <w:tr w:rsidR="003C5667" w:rsidRPr="003C5667" w14:paraId="0408F8A9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A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A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482 - Habitação Urbana</w:t>
            </w:r>
          </w:p>
        </w:tc>
      </w:tr>
      <w:tr w:rsidR="003C5667" w:rsidRPr="003C5667" w14:paraId="0408F8AC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A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17 - Saneamento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A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511 - Saneamento Básico Rural</w:t>
            </w:r>
          </w:p>
        </w:tc>
      </w:tr>
      <w:tr w:rsidR="003C5667" w:rsidRPr="003C5667" w14:paraId="0408F8AF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A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A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512 - Saneamento Básico Urbano</w:t>
            </w:r>
          </w:p>
        </w:tc>
      </w:tr>
      <w:tr w:rsidR="003C5667" w:rsidRPr="003C5667" w14:paraId="0408F8B2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B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18 - Gestão Ambiental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B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541 - Preservação e Conservação Ambiental</w:t>
            </w:r>
          </w:p>
        </w:tc>
      </w:tr>
      <w:tr w:rsidR="003C5667" w:rsidRPr="003C5667" w14:paraId="0408F8B5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B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B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542 - Controle Ambiental</w:t>
            </w:r>
          </w:p>
        </w:tc>
      </w:tr>
      <w:tr w:rsidR="003C5667" w:rsidRPr="003C5667" w14:paraId="0408F8B8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B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B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543 - Recuperação de Áreas Degradadas</w:t>
            </w:r>
          </w:p>
        </w:tc>
      </w:tr>
      <w:tr w:rsidR="003C5667" w:rsidRPr="003C5667" w14:paraId="0408F8BB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B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B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544 - Recursos Hídricos</w:t>
            </w:r>
          </w:p>
        </w:tc>
      </w:tr>
      <w:tr w:rsidR="003C5667" w:rsidRPr="003C5667" w14:paraId="0408F8B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B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B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545 - Meteorologia</w:t>
            </w:r>
          </w:p>
        </w:tc>
      </w:tr>
      <w:tr w:rsidR="003C5667" w:rsidRPr="003C5667" w14:paraId="0408F8C1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B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19 - Ciência e Tecnologia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C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571 - Desenvolvimento Científico</w:t>
            </w:r>
          </w:p>
        </w:tc>
      </w:tr>
      <w:tr w:rsidR="003C5667" w:rsidRPr="003C5667" w14:paraId="0408F8C4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C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C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572 - Desenvolvimento Tecnológico e Engenharia</w:t>
            </w:r>
          </w:p>
        </w:tc>
      </w:tr>
      <w:tr w:rsidR="003C5667" w:rsidRPr="003C5667" w14:paraId="0408F8C7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C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C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573 - Difusão do Conhecimento Científico e Tecnológico</w:t>
            </w:r>
          </w:p>
        </w:tc>
      </w:tr>
      <w:tr w:rsidR="003C5667" w:rsidRPr="003C5667" w14:paraId="0408F8CA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C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20 - Agricultura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C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601 – Promoção da Produção Vegetal*</w:t>
            </w:r>
          </w:p>
        </w:tc>
      </w:tr>
      <w:tr w:rsidR="003C5667" w:rsidRPr="003C5667" w14:paraId="0408F8C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C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C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602 – Promoção da Produção Animal*</w:t>
            </w:r>
          </w:p>
        </w:tc>
      </w:tr>
      <w:tr w:rsidR="003C5667" w:rsidRPr="003C5667" w14:paraId="0408F8D0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C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C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603 – Defesa Sanitária Vegetal*</w:t>
            </w:r>
          </w:p>
        </w:tc>
      </w:tr>
      <w:tr w:rsidR="003C5667" w:rsidRPr="003C5667" w14:paraId="0408F8D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D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D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604 – Defesa Sanitária Animal*</w:t>
            </w:r>
          </w:p>
        </w:tc>
      </w:tr>
      <w:tr w:rsidR="003C5667" w:rsidRPr="003C5667" w14:paraId="0408F8D6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D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D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605 - Abastecimento</w:t>
            </w:r>
          </w:p>
        </w:tc>
      </w:tr>
      <w:tr w:rsidR="003C5667" w:rsidRPr="003C5667" w14:paraId="0408F8D9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D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D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606 - Extensão Rural</w:t>
            </w:r>
          </w:p>
        </w:tc>
      </w:tr>
      <w:tr w:rsidR="003C5667" w:rsidRPr="003C5667" w14:paraId="0408F8DC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D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D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607 – Irrigação</w:t>
            </w:r>
          </w:p>
        </w:tc>
      </w:tr>
      <w:tr w:rsidR="003C5667" w:rsidRPr="003C5667" w14:paraId="0408F8DF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D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D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608 – Promoção da Produção Agropecuária</w:t>
            </w:r>
          </w:p>
        </w:tc>
      </w:tr>
      <w:tr w:rsidR="003C5667" w:rsidRPr="003C5667" w14:paraId="0408F8E2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E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E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609 – Defesa Agropecuária</w:t>
            </w:r>
          </w:p>
        </w:tc>
      </w:tr>
      <w:tr w:rsidR="003C5667" w:rsidRPr="003C5667" w14:paraId="0408F8E5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E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21 - Organização Agrária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E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631 - Reforma Agrária</w:t>
            </w:r>
          </w:p>
        </w:tc>
      </w:tr>
      <w:tr w:rsidR="003C5667" w:rsidRPr="003C5667" w14:paraId="0408F8E8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E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E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632 - Colonização</w:t>
            </w:r>
          </w:p>
        </w:tc>
      </w:tr>
      <w:tr w:rsidR="003C5667" w:rsidRPr="003C5667" w14:paraId="0408F8EB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E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22 - Indústria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E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661 - Promoção Industrial</w:t>
            </w:r>
          </w:p>
        </w:tc>
      </w:tr>
      <w:tr w:rsidR="003C5667" w:rsidRPr="003C5667" w14:paraId="0408F8E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E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E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662 - Produção Industrial</w:t>
            </w:r>
          </w:p>
        </w:tc>
      </w:tr>
      <w:tr w:rsidR="003C5667" w:rsidRPr="003C5667" w14:paraId="0408F8F1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E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F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663 - Mineração</w:t>
            </w:r>
          </w:p>
        </w:tc>
      </w:tr>
      <w:tr w:rsidR="003C5667" w:rsidRPr="003C5667" w14:paraId="0408F8F4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F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F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664 - Propriedade Industrial</w:t>
            </w:r>
          </w:p>
        </w:tc>
      </w:tr>
      <w:tr w:rsidR="003C5667" w:rsidRPr="003C5667" w14:paraId="0408F8F7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F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F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665 - Normalização e Qualidade</w:t>
            </w:r>
          </w:p>
        </w:tc>
      </w:tr>
      <w:tr w:rsidR="003C5667" w:rsidRPr="003C5667" w14:paraId="0408F8FA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F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23 - Comércio e Serviços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F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691 - Promoção Comercial</w:t>
            </w:r>
          </w:p>
        </w:tc>
      </w:tr>
      <w:tr w:rsidR="003C5667" w:rsidRPr="003C5667" w14:paraId="0408F8F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F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F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692 - Comercialização</w:t>
            </w:r>
          </w:p>
        </w:tc>
      </w:tr>
      <w:tr w:rsidR="003C5667" w:rsidRPr="003C5667" w14:paraId="0408F900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8F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8F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693 - Comércio Exterior</w:t>
            </w:r>
          </w:p>
        </w:tc>
      </w:tr>
      <w:tr w:rsidR="003C5667" w:rsidRPr="003C5667" w14:paraId="0408F90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90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0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694 - Serviços Financeiros</w:t>
            </w:r>
          </w:p>
        </w:tc>
      </w:tr>
      <w:tr w:rsidR="003C5667" w:rsidRPr="003C5667" w14:paraId="0408F906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90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0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695 - Turismo</w:t>
            </w:r>
          </w:p>
        </w:tc>
      </w:tr>
      <w:tr w:rsidR="003C5667" w:rsidRPr="003C5667" w14:paraId="0408F909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0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24 - Comunicações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0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721 - Comunicações Postais</w:t>
            </w:r>
          </w:p>
        </w:tc>
      </w:tr>
      <w:tr w:rsidR="003C5667" w:rsidRPr="003C5667" w14:paraId="0408F90C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90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0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722 - Telecomunicações</w:t>
            </w:r>
          </w:p>
        </w:tc>
      </w:tr>
      <w:tr w:rsidR="003C5667" w:rsidRPr="003C5667" w14:paraId="0408F90F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0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25 - Energia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0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751 - Conservação de Energia</w:t>
            </w:r>
          </w:p>
        </w:tc>
      </w:tr>
      <w:tr w:rsidR="003C5667" w:rsidRPr="003C5667" w14:paraId="0408F912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91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1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752 - Energia Elétrica</w:t>
            </w:r>
          </w:p>
        </w:tc>
      </w:tr>
      <w:tr w:rsidR="003C5667" w:rsidRPr="003C5667" w14:paraId="0408F915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91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1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753 - Combustíveis Minerais</w:t>
            </w:r>
          </w:p>
        </w:tc>
      </w:tr>
      <w:tr w:rsidR="003C5667" w:rsidRPr="003C5667" w14:paraId="0408F918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91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1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754 - Biocombustíveis</w:t>
            </w:r>
          </w:p>
        </w:tc>
      </w:tr>
      <w:tr w:rsidR="003C5667" w:rsidRPr="003C5667" w14:paraId="0408F91B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1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26 - Transporte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1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781 - Transporte Aéreo</w:t>
            </w:r>
          </w:p>
        </w:tc>
      </w:tr>
      <w:tr w:rsidR="003C5667" w:rsidRPr="003C5667" w14:paraId="0408F91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91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1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782 - Transporte Rodoviário</w:t>
            </w:r>
          </w:p>
        </w:tc>
      </w:tr>
      <w:tr w:rsidR="003C5667" w:rsidRPr="003C5667" w14:paraId="0408F921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91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2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783 - Transporte Ferroviário</w:t>
            </w:r>
          </w:p>
        </w:tc>
      </w:tr>
      <w:tr w:rsidR="003C5667" w:rsidRPr="003C5667" w14:paraId="0408F924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92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2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784 - Transporte Hidroviário</w:t>
            </w:r>
          </w:p>
        </w:tc>
      </w:tr>
      <w:tr w:rsidR="003C5667" w:rsidRPr="003C5667" w14:paraId="0408F927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92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2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785 - Transportes Especiais</w:t>
            </w:r>
          </w:p>
        </w:tc>
      </w:tr>
      <w:tr w:rsidR="003C5667" w:rsidRPr="003C5667" w14:paraId="0408F92A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2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27 - Desporto e Lazer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2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811 - Desporto de Rendimento</w:t>
            </w:r>
          </w:p>
        </w:tc>
      </w:tr>
      <w:tr w:rsidR="003C5667" w:rsidRPr="003C5667" w14:paraId="0408F92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92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2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812 - Desporto Comunitário</w:t>
            </w:r>
          </w:p>
        </w:tc>
      </w:tr>
      <w:tr w:rsidR="003C5667" w:rsidRPr="003C5667" w14:paraId="0408F930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92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2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813 - Lazer</w:t>
            </w:r>
          </w:p>
        </w:tc>
      </w:tr>
      <w:tr w:rsidR="003C5667" w:rsidRPr="003C5667" w14:paraId="0408F933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3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28 - Encargos Especiais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3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841 - Refinanciamento da Dívida Interna</w:t>
            </w:r>
          </w:p>
        </w:tc>
      </w:tr>
      <w:tr w:rsidR="003C5667" w:rsidRPr="003C5667" w14:paraId="0408F936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93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3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842 - Refinanciamento da Dívida Externa</w:t>
            </w:r>
          </w:p>
        </w:tc>
      </w:tr>
      <w:tr w:rsidR="003C5667" w:rsidRPr="003C5667" w14:paraId="0408F939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93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3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843 - Serviço da Dívida Interna</w:t>
            </w:r>
          </w:p>
        </w:tc>
      </w:tr>
      <w:tr w:rsidR="003C5667" w:rsidRPr="003C5667" w14:paraId="0408F93C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93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3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844 - Serviço da Dívida Externa</w:t>
            </w:r>
          </w:p>
        </w:tc>
      </w:tr>
      <w:tr w:rsidR="003C5667" w:rsidRPr="003C5667" w14:paraId="0408F93F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93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3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845 - Outras Transferências</w:t>
            </w:r>
          </w:p>
        </w:tc>
      </w:tr>
      <w:tr w:rsidR="003C5667" w:rsidRPr="003C5667" w14:paraId="0408F942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94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4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846 - Outros Encargos Especiais</w:t>
            </w:r>
          </w:p>
        </w:tc>
      </w:tr>
      <w:tr w:rsidR="003C5667" w:rsidRPr="003C5667" w14:paraId="0408F945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94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4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847 - Transferências para a Educação Básica</w:t>
            </w:r>
          </w:p>
        </w:tc>
      </w:tr>
      <w:tr w:rsidR="003C5667" w:rsidRPr="003C5667" w14:paraId="0408F948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4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 99 - Reservas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4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997 - Reserva do RPPS **</w:t>
            </w:r>
          </w:p>
        </w:tc>
      </w:tr>
      <w:tr w:rsidR="003C5667" w:rsidRPr="003C5667" w14:paraId="0408F94B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8F94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8F94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999 - Reserva de Contingência**</w:t>
            </w:r>
          </w:p>
        </w:tc>
      </w:tr>
      <w:tr w:rsidR="003C5667" w:rsidRPr="003C5667" w14:paraId="0408F94E" w14:textId="77777777" w:rsidTr="003C5667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8F94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8F94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</w:tr>
      <w:tr w:rsidR="003C5667" w:rsidRPr="003C5667" w14:paraId="0408F950" w14:textId="77777777" w:rsidTr="003C5667">
        <w:trPr>
          <w:cantSplit/>
          <w:trHeight w:val="300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8F94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* Subfunções </w:t>
            </w:r>
            <w:proofErr w:type="spellStart"/>
            <w:r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excluidas</w:t>
            </w:r>
            <w:proofErr w:type="spellEnd"/>
            <w:r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 conforme portaria, mas que podem conter execução de despesas </w:t>
            </w:r>
            <w:proofErr w:type="spellStart"/>
            <w:r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incritas</w:t>
            </w:r>
            <w:proofErr w:type="spellEnd"/>
            <w:r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 em restos a pagar. </w:t>
            </w:r>
          </w:p>
        </w:tc>
      </w:tr>
      <w:tr w:rsidR="003C5667" w:rsidRPr="003C5667" w14:paraId="0408F952" w14:textId="77777777" w:rsidTr="003C5667">
        <w:trPr>
          <w:cantSplit/>
          <w:trHeight w:val="300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8F95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**A referência para utilizações das respectivas subfunções encontra-se na Portaria Interministerial STN/</w:t>
            </w:r>
            <w:proofErr w:type="spellStart"/>
            <w:r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SOF</w:t>
            </w:r>
            <w:proofErr w:type="spellEnd"/>
            <w:r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 </w:t>
            </w:r>
            <w:proofErr w:type="spellStart"/>
            <w:r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N°163</w:t>
            </w:r>
            <w:proofErr w:type="spellEnd"/>
            <w:r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, de 04 de maio de 2001.</w:t>
            </w:r>
          </w:p>
        </w:tc>
      </w:tr>
    </w:tbl>
    <w:p w14:paraId="0408F953" w14:textId="77777777" w:rsidR="00FE49EC" w:rsidRDefault="00FE49EC"/>
    <w:sectPr w:rsidR="00FE49EC" w:rsidSect="00E34588">
      <w:headerReference w:type="default" r:id="rId6"/>
      <w:pgSz w:w="11906" w:h="16838"/>
      <w:pgMar w:top="973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8F956" w14:textId="77777777" w:rsidR="00A063D7" w:rsidRDefault="00A063D7" w:rsidP="00E34588">
      <w:pPr>
        <w:spacing w:after="0" w:line="240" w:lineRule="auto"/>
      </w:pPr>
      <w:r>
        <w:separator/>
      </w:r>
    </w:p>
  </w:endnote>
  <w:endnote w:type="continuationSeparator" w:id="0">
    <w:p w14:paraId="0408F957" w14:textId="77777777" w:rsidR="00A063D7" w:rsidRDefault="00A063D7" w:rsidP="00E34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8F954" w14:textId="77777777" w:rsidR="00A063D7" w:rsidRDefault="00A063D7" w:rsidP="00E34588">
      <w:pPr>
        <w:spacing w:after="0" w:line="240" w:lineRule="auto"/>
      </w:pPr>
      <w:r>
        <w:separator/>
      </w:r>
    </w:p>
  </w:footnote>
  <w:footnote w:type="continuationSeparator" w:id="0">
    <w:p w14:paraId="0408F955" w14:textId="77777777" w:rsidR="00A063D7" w:rsidRDefault="00A063D7" w:rsidP="00E34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8F958" w14:textId="77777777" w:rsidR="00E34588" w:rsidRDefault="00E34588">
    <w:pPr>
      <w:pStyle w:val="Cabealho"/>
    </w:pPr>
  </w:p>
  <w:p w14:paraId="0408F959" w14:textId="77777777" w:rsidR="00E34588" w:rsidRDefault="00E34588">
    <w:pPr>
      <w:pStyle w:val="Cabealho"/>
    </w:pPr>
  </w:p>
  <w:p w14:paraId="0408F95A" w14:textId="77777777" w:rsidR="00E34588" w:rsidRDefault="00E34588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0408F95B" wp14:editId="0408F95C">
          <wp:simplePos x="0" y="0"/>
          <wp:positionH relativeFrom="column">
            <wp:posOffset>2596049</wp:posOffset>
          </wp:positionH>
          <wp:positionV relativeFrom="page">
            <wp:posOffset>209299</wp:posOffset>
          </wp:positionV>
          <wp:extent cx="1695450" cy="615315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gura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3" t="-951" r="-313" b="-951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667"/>
    <w:rsid w:val="000E01E5"/>
    <w:rsid w:val="00336258"/>
    <w:rsid w:val="003C5667"/>
    <w:rsid w:val="006564AF"/>
    <w:rsid w:val="006E5224"/>
    <w:rsid w:val="008B3481"/>
    <w:rsid w:val="009E1197"/>
    <w:rsid w:val="00A063D7"/>
    <w:rsid w:val="00AA1960"/>
    <w:rsid w:val="00C3276B"/>
    <w:rsid w:val="00C76ED3"/>
    <w:rsid w:val="00E34588"/>
    <w:rsid w:val="00F06608"/>
    <w:rsid w:val="00FE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8F7F0"/>
  <w15:docId w15:val="{B7D4E74A-5CF6-42DF-95A3-2B22751D1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basedOn w:val="Fontepargpadro"/>
    <w:rsid w:val="00AA1960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E345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34588"/>
  </w:style>
  <w:style w:type="paragraph" w:styleId="Rodap">
    <w:name w:val="footer"/>
    <w:basedOn w:val="Normal"/>
    <w:link w:val="RodapChar"/>
    <w:uiPriority w:val="99"/>
    <w:unhideWhenUsed/>
    <w:rsid w:val="00E345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34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708</Words>
  <Characters>3829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tesouraria-pc2</dc:creator>
  <cp:lastModifiedBy>Roni Bat</cp:lastModifiedBy>
  <cp:revision>13</cp:revision>
  <cp:lastPrinted>2019-05-15T12:53:00Z</cp:lastPrinted>
  <dcterms:created xsi:type="dcterms:W3CDTF">2018-12-17T21:26:00Z</dcterms:created>
  <dcterms:modified xsi:type="dcterms:W3CDTF">2022-01-22T12:54:00Z</dcterms:modified>
</cp:coreProperties>
</file>